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1708C5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Bewegungsformen</w:t>
            </w:r>
          </w:p>
        </w:tc>
      </w:tr>
      <w:tr w:rsidR="00C975F3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0D79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C975F3" w:rsidRDefault="00C975F3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  <w:p w:rsidR="00C975F3" w:rsidRDefault="00C975F3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  <w:p w:rsidR="000D79AD" w:rsidRDefault="000D79AD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  <w:p w:rsidR="000D79AD" w:rsidRDefault="000D79AD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9233ED" w:rsidRDefault="009F5A07" w:rsidP="000D79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Verteidigungsstellung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Auslagenwechsel nach vorne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Auslagenwechsel nach hinten</w:t>
            </w:r>
          </w:p>
          <w:p w:rsidR="009F5A07" w:rsidRDefault="009F5A07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Auslagenwechsel auf der Stelle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Auspendeln nach hinten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Auspendeln zur Seite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Abducken</w:t>
            </w:r>
          </w:p>
          <w:p w:rsidR="009F5A07" w:rsidRDefault="009F5A07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Abtauchen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vorwärts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rückwärts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seitwärts mit dem vorderen Bein</w:t>
            </w:r>
          </w:p>
          <w:p w:rsidR="000D79AD" w:rsidRDefault="000D79AD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rückwärts mit dem hinteren Bein</w:t>
            </w:r>
          </w:p>
          <w:p w:rsidR="000D79AD" w:rsidRDefault="000D79AD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Körperabdrehen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Schrittdrehung 90° vorwärts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Schrittdrehung 90° rückwärts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Schrittdrehung 180° vorwärts</w:t>
            </w:r>
          </w:p>
          <w:p w:rsidR="009F5A07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Schrittdrehung 180° rückwärts</w:t>
            </w:r>
          </w:p>
        </w:tc>
      </w:tr>
    </w:tbl>
    <w:p w:rsidR="00E03067" w:rsidRDefault="00E03067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EA0931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Falltechniken</w:t>
            </w:r>
          </w:p>
        </w:tc>
      </w:tr>
      <w:tr w:rsidR="007219D1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0D79A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0D79AD" w:rsidP="000D79A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Sturz seitwärts</w:t>
            </w:r>
            <w:r w:rsidR="009233ED">
              <w:rPr>
                <w:rFonts w:ascii="Arial" w:hAnsi="Arial" w:cs="Arial"/>
                <w:sz w:val="24"/>
                <w:szCs w:val="24"/>
              </w:rPr>
              <w:t xml:space="preserve"> (rechts und links)</w:t>
            </w:r>
          </w:p>
        </w:tc>
      </w:tr>
    </w:tbl>
    <w:p w:rsidR="007219D1" w:rsidRDefault="007219D1" w:rsidP="00C975F3">
      <w:pPr>
        <w:rPr>
          <w:rFonts w:ascii="Arial" w:hAnsi="Arial" w:cs="Arial"/>
          <w:sz w:val="24"/>
          <w:szCs w:val="24"/>
        </w:rPr>
      </w:pPr>
    </w:p>
    <w:p w:rsidR="000D79AD" w:rsidRDefault="000D79AD" w:rsidP="00C975F3">
      <w:pPr>
        <w:rPr>
          <w:rFonts w:ascii="Arial" w:hAnsi="Arial" w:cs="Arial"/>
          <w:sz w:val="24"/>
          <w:szCs w:val="24"/>
        </w:rPr>
      </w:pPr>
    </w:p>
    <w:p w:rsidR="00702C16" w:rsidRDefault="00702C16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AB695F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Bodentechniken</w:t>
            </w:r>
          </w:p>
        </w:tc>
      </w:tr>
      <w:tr w:rsidR="00C56865" w:rsidTr="00120AC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Pr="00D406C7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D406C7" w:rsidP="00D406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702C16">
              <w:rPr>
                <w:rFonts w:ascii="Arial" w:hAnsi="Arial" w:cs="Arial"/>
                <w:sz w:val="24"/>
                <w:szCs w:val="24"/>
              </w:rPr>
              <w:t>altetechnik in seitlicher Position</w:t>
            </w:r>
          </w:p>
        </w:tc>
      </w:tr>
      <w:tr w:rsidR="00702C16" w:rsidTr="00D24962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Pr="00D406C7" w:rsidRDefault="00702C16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D406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406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Haltetechnik in Kreuzposition</w:t>
            </w:r>
          </w:p>
        </w:tc>
      </w:tr>
      <w:tr w:rsidR="00702C16" w:rsidRPr="0072354E" w:rsidTr="00D24962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Pr="0072354E" w:rsidRDefault="00702C16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Pr="0072354E" w:rsidRDefault="00702C16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2354E">
              <w:rPr>
                <w:rFonts w:ascii="Arial" w:hAnsi="Arial" w:cs="Arial"/>
                <w:sz w:val="24"/>
                <w:szCs w:val="24"/>
              </w:rPr>
              <w:t xml:space="preserve">4.3 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Pr="0072354E" w:rsidRDefault="00702C16" w:rsidP="00D406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2354E">
              <w:rPr>
                <w:rFonts w:ascii="Arial" w:hAnsi="Arial" w:cs="Arial"/>
                <w:sz w:val="24"/>
                <w:szCs w:val="24"/>
              </w:rPr>
              <w:t>Haltetechnik in Reitposition</w:t>
            </w:r>
          </w:p>
        </w:tc>
      </w:tr>
    </w:tbl>
    <w:p w:rsidR="00266868" w:rsidRPr="0072354E" w:rsidRDefault="00266868" w:rsidP="00266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6F" w:rsidRDefault="006E526F" w:rsidP="002668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234A7A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17982" w:rsidRPr="00517982" w:rsidRDefault="00517982" w:rsidP="005179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517982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0167" w:rsidRDefault="00DF0167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Abwehrtechnik mit der Hand</w:t>
            </w: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Ausführungen)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038" w:rsidRDefault="007E003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Grifflösen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968" w:rsidRDefault="00A76968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5.4.1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5.4.2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038" w:rsidRDefault="007E003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0167" w:rsidRPr="007E0038" w:rsidRDefault="00DF0167" w:rsidP="0072354E">
            <w:pPr>
              <w:spacing w:before="120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72354E">
              <w:rPr>
                <w:rFonts w:ascii="Arial" w:hAnsi="Arial" w:cs="Arial"/>
                <w:sz w:val="24"/>
                <w:szCs w:val="24"/>
              </w:rPr>
              <w:t>Angriff:</w:t>
            </w:r>
            <w:r w:rsidR="007E00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38">
              <w:rPr>
                <w:rFonts w:ascii="Arial" w:hAnsi="Arial" w:cs="Arial"/>
                <w:color w:val="0000CC"/>
                <w:sz w:val="24"/>
                <w:szCs w:val="24"/>
              </w:rPr>
              <w:t>Ohrfeige rechts</w:t>
            </w:r>
          </w:p>
          <w:p w:rsidR="00DF0167" w:rsidRPr="007E0038" w:rsidRDefault="00DF0167" w:rsidP="00A76968">
            <w:pPr>
              <w:spacing w:before="120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72354E">
              <w:rPr>
                <w:rFonts w:ascii="Arial" w:hAnsi="Arial" w:cs="Arial"/>
                <w:sz w:val="24"/>
                <w:szCs w:val="24"/>
              </w:rPr>
              <w:t>Kombination:</w:t>
            </w:r>
            <w:r w:rsidR="007E00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38">
              <w:rPr>
                <w:rFonts w:ascii="Arial" w:hAnsi="Arial" w:cs="Arial"/>
                <w:color w:val="0000CC"/>
                <w:sz w:val="24"/>
                <w:szCs w:val="24"/>
              </w:rPr>
              <w:t>Schulterstopp / Halbkreisfußtritt zum Bein / Führhand-Schlaghand zum Bauch</w:t>
            </w:r>
          </w:p>
          <w:p w:rsidR="00A76968" w:rsidRDefault="00A76968" w:rsidP="00A769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Pr="007E0038" w:rsidRDefault="00A76968" w:rsidP="00A76968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  <w:r w:rsidR="007E00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38">
              <w:rPr>
                <w:rFonts w:ascii="Arial" w:hAnsi="Arial" w:cs="Arial"/>
                <w:color w:val="0000CC"/>
                <w:sz w:val="24"/>
                <w:szCs w:val="24"/>
              </w:rPr>
              <w:t>Versuchter Griff ins Revers mit rechts</w:t>
            </w:r>
          </w:p>
          <w:p w:rsidR="00A76968" w:rsidRPr="007E0038" w:rsidRDefault="00A76968" w:rsidP="00A76968">
            <w:pPr>
              <w:spacing w:before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  <w:r w:rsidR="007E00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38">
              <w:rPr>
                <w:rFonts w:ascii="Arial" w:hAnsi="Arial" w:cs="Arial"/>
                <w:color w:val="0000CC"/>
                <w:sz w:val="24"/>
                <w:szCs w:val="24"/>
              </w:rPr>
              <w:t>Handfegen mit links / Halbkreisfußtritt zum Bein / Führhand-Schlaghand zum Bauch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A76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  <w:r w:rsidR="007E00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38" w:rsidRPr="007E0038">
              <w:rPr>
                <w:rFonts w:ascii="Arial" w:hAnsi="Arial" w:cs="Arial"/>
                <w:color w:val="0000CC"/>
                <w:sz w:val="24"/>
                <w:szCs w:val="24"/>
              </w:rPr>
              <w:t>Gleich</w:t>
            </w:r>
            <w:r w:rsidR="007E0038">
              <w:rPr>
                <w:rFonts w:ascii="Arial" w:hAnsi="Arial" w:cs="Arial"/>
                <w:color w:val="0000CC"/>
                <w:sz w:val="24"/>
                <w:szCs w:val="24"/>
              </w:rPr>
              <w:t>seitiges Handgelenkfassen mit rechts</w:t>
            </w:r>
          </w:p>
          <w:p w:rsidR="00DF0167" w:rsidRPr="007E0038" w:rsidRDefault="00A76968" w:rsidP="00A76968">
            <w:pPr>
              <w:spacing w:before="120" w:after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  <w:r w:rsidR="007E00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38">
              <w:rPr>
                <w:rFonts w:ascii="Arial" w:hAnsi="Arial" w:cs="Arial"/>
                <w:color w:val="0000CC"/>
                <w:sz w:val="24"/>
                <w:szCs w:val="24"/>
              </w:rPr>
              <w:t>Tritt gegen das Schienbein / Grifflösen / Faustrückenschlag zum Kopf</w:t>
            </w:r>
          </w:p>
        </w:tc>
      </w:tr>
      <w:tr w:rsidR="0072354E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54E" w:rsidRDefault="0072354E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Griffsprengen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54E" w:rsidRDefault="0072354E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54E" w:rsidRPr="007E0038" w:rsidRDefault="0072354E" w:rsidP="0072354E">
            <w:pPr>
              <w:spacing w:before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  <w:r w:rsidR="007E00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38" w:rsidRPr="007E0038">
              <w:rPr>
                <w:rFonts w:ascii="Arial" w:hAnsi="Arial" w:cs="Arial"/>
                <w:color w:val="0000CC"/>
                <w:sz w:val="24"/>
                <w:szCs w:val="24"/>
              </w:rPr>
              <w:t>Gleich</w:t>
            </w:r>
            <w:r w:rsidR="007E0038">
              <w:rPr>
                <w:rFonts w:ascii="Arial" w:hAnsi="Arial" w:cs="Arial"/>
                <w:color w:val="0000CC"/>
                <w:sz w:val="24"/>
                <w:szCs w:val="24"/>
              </w:rPr>
              <w:t>seitiges Handgelenkfassen mit links</w:t>
            </w:r>
          </w:p>
          <w:p w:rsidR="0072354E" w:rsidRPr="007E0038" w:rsidRDefault="0072354E" w:rsidP="007E0038">
            <w:pPr>
              <w:spacing w:before="120" w:after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  <w:r w:rsidR="007E00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38">
              <w:rPr>
                <w:rFonts w:ascii="Arial" w:hAnsi="Arial" w:cs="Arial"/>
                <w:color w:val="0000CC"/>
                <w:sz w:val="24"/>
                <w:szCs w:val="24"/>
              </w:rPr>
              <w:t>Tritt gegen das Schienbein / Griffsprengen / Halbkreisfußtritt zum Bein / Führhand-Schlaghand zum Bauch</w:t>
            </w:r>
          </w:p>
        </w:tc>
      </w:tr>
      <w:tr w:rsidR="0072354E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54E" w:rsidRDefault="0072354E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Handballentechnik     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54E" w:rsidRDefault="0072354E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54E" w:rsidRPr="00B0073B" w:rsidRDefault="0072354E" w:rsidP="0072354E">
            <w:pPr>
              <w:spacing w:before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  <w:r w:rsidR="00B0073B">
              <w:rPr>
                <w:rFonts w:ascii="Arial" w:hAnsi="Arial" w:cs="Arial"/>
                <w:color w:val="0000CC"/>
                <w:sz w:val="24"/>
                <w:szCs w:val="24"/>
              </w:rPr>
              <w:t xml:space="preserve"> Ohrfeige rechts</w:t>
            </w:r>
          </w:p>
          <w:p w:rsidR="0072354E" w:rsidRPr="00B0073B" w:rsidRDefault="0072354E" w:rsidP="0072354E">
            <w:pPr>
              <w:spacing w:before="120" w:after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  <w:r w:rsidR="00B007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73B">
              <w:rPr>
                <w:rFonts w:ascii="Arial" w:hAnsi="Arial" w:cs="Arial"/>
                <w:color w:val="0000CC"/>
                <w:sz w:val="24"/>
                <w:szCs w:val="24"/>
              </w:rPr>
              <w:t xml:space="preserve">Passivblock zum Kopf / Handballentechnik / </w:t>
            </w:r>
            <w:r w:rsidR="002C26A4">
              <w:rPr>
                <w:rFonts w:ascii="Arial" w:hAnsi="Arial" w:cs="Arial"/>
                <w:color w:val="0000CC"/>
                <w:sz w:val="24"/>
                <w:szCs w:val="24"/>
              </w:rPr>
              <w:t>Beinstellen / Handbeugehebel als Sicherungstechnik (dabei auf dem Gegner knien)</w:t>
            </w:r>
          </w:p>
        </w:tc>
      </w:tr>
    </w:tbl>
    <w:p w:rsidR="0072354E" w:rsidRDefault="0072354E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E0F" w:rsidRDefault="00804E0F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6E526F" w:rsidRPr="00517982" w:rsidTr="00D24962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E526F" w:rsidRPr="00517982" w:rsidRDefault="006E526F" w:rsidP="00D249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804E0F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E0F" w:rsidRDefault="00804E0F" w:rsidP="00626F3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Knietechnik                 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E0F" w:rsidRDefault="00804E0F" w:rsidP="00626F3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E0F" w:rsidRPr="00853A70" w:rsidRDefault="00804E0F" w:rsidP="00626F35">
            <w:pPr>
              <w:spacing w:before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  <w:r w:rsidR="00853A70">
              <w:rPr>
                <w:rFonts w:ascii="Arial" w:hAnsi="Arial" w:cs="Arial"/>
                <w:color w:val="0000CC"/>
                <w:sz w:val="24"/>
                <w:szCs w:val="24"/>
              </w:rPr>
              <w:t xml:space="preserve"> Ohrfeige rechts</w:t>
            </w:r>
          </w:p>
          <w:p w:rsidR="00804E0F" w:rsidRPr="00853A70" w:rsidRDefault="00804E0F" w:rsidP="00626F35">
            <w:pPr>
              <w:spacing w:before="120" w:after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  <w:r w:rsidR="00853A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3A70">
              <w:rPr>
                <w:rFonts w:ascii="Arial" w:hAnsi="Arial" w:cs="Arial"/>
                <w:color w:val="0000CC"/>
                <w:sz w:val="24"/>
                <w:szCs w:val="24"/>
              </w:rPr>
              <w:t>Abwehrfolge im 3er-Kontakt / Knieschlag zum Bauch / Take-Down-Technik / Kreuzfesselgriff bei Bauchlage des Gegners</w:t>
            </w:r>
          </w:p>
        </w:tc>
      </w:tr>
      <w:tr w:rsidR="00804E0F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E0F" w:rsidRDefault="00804E0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Sicherungstechniken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E0F" w:rsidRDefault="00804E0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E0F" w:rsidRDefault="00804E0F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Mindestens 2 Festlege-, Aufhebe- und/oder Transporttechniken im Verlauf des Technikprogramms</w:t>
            </w:r>
          </w:p>
        </w:tc>
      </w:tr>
      <w:tr w:rsidR="00804E0F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E0F" w:rsidRDefault="00804E0F" w:rsidP="003551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Armstreckhebel bei Bodenlage des Gegners                    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E0F" w:rsidRDefault="00804E0F" w:rsidP="002A663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641" w:rsidRPr="003B031E" w:rsidRDefault="00137641" w:rsidP="00137641">
            <w:pPr>
              <w:spacing w:before="120" w:after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Angriff: </w:t>
            </w:r>
            <w:r>
              <w:rPr>
                <w:rFonts w:ascii="Arial" w:hAnsi="Arial" w:cs="Arial"/>
                <w:color w:val="0000CC"/>
                <w:sz w:val="24"/>
                <w:szCs w:val="24"/>
              </w:rPr>
              <w:t>Festhalten an den Schultern am Boden zwischen den Beinen kniend</w:t>
            </w:r>
          </w:p>
          <w:p w:rsidR="00804E0F" w:rsidRDefault="00137641" w:rsidP="001376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Kombination: </w:t>
            </w:r>
            <w:r>
              <w:rPr>
                <w:rFonts w:ascii="Arial" w:hAnsi="Arial" w:cs="Arial"/>
                <w:color w:val="0000CC"/>
                <w:sz w:val="24"/>
                <w:szCs w:val="24"/>
              </w:rPr>
              <w:t>Grifflösen / Armstreckhebel bei Bodenlage des Gegners / Fußtritt rückwärts / Aufstehen</w:t>
            </w:r>
          </w:p>
        </w:tc>
      </w:tr>
      <w:tr w:rsidR="00804E0F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E0F" w:rsidRDefault="00804E0F" w:rsidP="00FE57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Beinstellen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E0F" w:rsidRDefault="00804E0F" w:rsidP="00FE579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29E8" w:rsidRPr="003B031E" w:rsidRDefault="00F229E8" w:rsidP="00F229E8">
            <w:pPr>
              <w:spacing w:before="120" w:after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Angriff: </w:t>
            </w:r>
            <w:r>
              <w:rPr>
                <w:rFonts w:ascii="Arial" w:hAnsi="Arial" w:cs="Arial"/>
                <w:color w:val="0000CC"/>
                <w:sz w:val="24"/>
                <w:szCs w:val="24"/>
              </w:rPr>
              <w:t>Ohrfeige rechts</w:t>
            </w:r>
          </w:p>
          <w:p w:rsidR="00804E0F" w:rsidRDefault="00F229E8" w:rsidP="00F229E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Kombination: </w:t>
            </w:r>
            <w:r>
              <w:rPr>
                <w:rFonts w:ascii="Arial" w:hAnsi="Arial" w:cs="Arial"/>
                <w:color w:val="0000CC"/>
                <w:sz w:val="24"/>
                <w:szCs w:val="24"/>
              </w:rPr>
              <w:t>Passivblock zum Kopf / Handballentechnik / Beinstellen / Fauststoß zum Körper</w:t>
            </w:r>
          </w:p>
        </w:tc>
      </w:tr>
    </w:tbl>
    <w:p w:rsidR="0072354E" w:rsidRDefault="0072354E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3E1166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1166" w:rsidRDefault="003E1166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Freie Anwendungsformen</w:t>
            </w:r>
          </w:p>
        </w:tc>
      </w:tr>
      <w:tr w:rsidR="003E1166" w:rsidTr="001B50BD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0915D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Freie Auseinandersetzung </w:t>
            </w:r>
            <w:r w:rsidR="009F5BA9">
              <w:rPr>
                <w:rFonts w:ascii="Arial" w:hAnsi="Arial" w:cs="Arial"/>
                <w:sz w:val="24"/>
                <w:szCs w:val="24"/>
              </w:rPr>
              <w:t>mit offenen Händen</w:t>
            </w:r>
          </w:p>
        </w:tc>
      </w:tr>
    </w:tbl>
    <w:p w:rsidR="003E1166" w:rsidRPr="003E7F32" w:rsidRDefault="003E1166" w:rsidP="00C975F3">
      <w:pPr>
        <w:rPr>
          <w:rFonts w:ascii="Arial" w:hAnsi="Arial" w:cs="Arial"/>
          <w:sz w:val="24"/>
          <w:szCs w:val="24"/>
        </w:rPr>
      </w:pPr>
    </w:p>
    <w:sectPr w:rsidR="003E1166" w:rsidRPr="003E7F32" w:rsidSect="003E7F32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F0" w:rsidRDefault="00B71DF0" w:rsidP="003E7F32">
      <w:pPr>
        <w:spacing w:after="0" w:line="240" w:lineRule="auto"/>
      </w:pPr>
      <w:r>
        <w:separator/>
      </w:r>
    </w:p>
  </w:endnote>
  <w:endnote w:type="continuationSeparator" w:id="0">
    <w:p w:rsidR="00B71DF0" w:rsidRDefault="00B71DF0" w:rsidP="003E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F0" w:rsidRDefault="00B71DF0" w:rsidP="003E7F32">
      <w:pPr>
        <w:spacing w:after="0" w:line="240" w:lineRule="auto"/>
      </w:pPr>
      <w:r>
        <w:separator/>
      </w:r>
    </w:p>
  </w:footnote>
  <w:footnote w:type="continuationSeparator" w:id="0">
    <w:p w:rsidR="00B71DF0" w:rsidRDefault="00B71DF0" w:rsidP="003E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0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-346075</wp:posOffset>
          </wp:positionV>
          <wp:extent cx="782955" cy="802005"/>
          <wp:effectExtent l="19050" t="0" r="0" b="0"/>
          <wp:wrapTight wrapText="bothSides">
            <wp:wrapPolygon edited="0">
              <wp:start x="-526" y="0"/>
              <wp:lineTo x="-526" y="21036"/>
              <wp:lineTo x="21547" y="21036"/>
              <wp:lineTo x="21547" y="0"/>
              <wp:lineTo x="-526" y="0"/>
            </wp:wrapPolygon>
          </wp:wrapTight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F32">
      <w:rPr>
        <w:rFonts w:ascii="Arial" w:hAnsi="Arial" w:cs="Arial"/>
        <w:sz w:val="28"/>
        <w:szCs w:val="28"/>
      </w:rPr>
      <w:t xml:space="preserve">                          </w:t>
    </w:r>
  </w:p>
  <w:p w:rsidR="003E7F32" w:rsidRPr="003E7F32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</w:t>
    </w:r>
    <w:r w:rsidR="00E11C94">
      <w:rPr>
        <w:rFonts w:ascii="Arial" w:hAnsi="Arial" w:cs="Arial"/>
        <w:sz w:val="28"/>
        <w:szCs w:val="28"/>
      </w:rPr>
      <w:t>Prüfungsprogramm 6</w:t>
    </w:r>
    <w:r w:rsidR="006B4B4C">
      <w:rPr>
        <w:rFonts w:ascii="Arial" w:hAnsi="Arial" w:cs="Arial"/>
        <w:sz w:val="28"/>
        <w:szCs w:val="28"/>
      </w:rPr>
      <w:t>.</w:t>
    </w:r>
    <w:r w:rsidR="00E11C94">
      <w:rPr>
        <w:rFonts w:ascii="Arial" w:hAnsi="Arial" w:cs="Arial"/>
        <w:sz w:val="28"/>
        <w:szCs w:val="28"/>
      </w:rPr>
      <w:t>2</w:t>
    </w:r>
    <w:r w:rsidR="00CA0ADE">
      <w:rPr>
        <w:rFonts w:ascii="Arial" w:hAnsi="Arial" w:cs="Arial"/>
        <w:sz w:val="28"/>
        <w:szCs w:val="28"/>
      </w:rPr>
      <w:t xml:space="preserve"> Kyu </w:t>
    </w:r>
    <w:r w:rsidR="00E11C94">
      <w:rPr>
        <w:rFonts w:ascii="Arial" w:hAnsi="Arial" w:cs="Arial"/>
        <w:sz w:val="28"/>
        <w:szCs w:val="28"/>
      </w:rPr>
      <w:t>-</w:t>
    </w:r>
    <w:r w:rsidR="00CA0ADE">
      <w:rPr>
        <w:rFonts w:ascii="Arial" w:hAnsi="Arial" w:cs="Arial"/>
        <w:sz w:val="28"/>
        <w:szCs w:val="28"/>
      </w:rPr>
      <w:t xml:space="preserve"> </w:t>
    </w:r>
    <w:r w:rsidR="00E11C94">
      <w:rPr>
        <w:rFonts w:ascii="Arial" w:hAnsi="Arial" w:cs="Arial"/>
        <w:sz w:val="28"/>
        <w:szCs w:val="28"/>
      </w:rPr>
      <w:t>Weiß-gelber Gü</w:t>
    </w:r>
    <w:r w:rsidR="003E7F32">
      <w:rPr>
        <w:rFonts w:ascii="Arial" w:hAnsi="Arial" w:cs="Arial"/>
        <w:sz w:val="28"/>
        <w:szCs w:val="28"/>
      </w:rPr>
      <w:t>rt</w:t>
    </w:r>
    <w:r w:rsidR="00E11C94">
      <w:rPr>
        <w:rFonts w:ascii="Arial" w:hAnsi="Arial" w:cs="Arial"/>
        <w:sz w:val="28"/>
        <w:szCs w:val="28"/>
      </w:rPr>
      <w:t>el</w:t>
    </w:r>
  </w:p>
  <w:p w:rsidR="003E7F32" w:rsidRDefault="003E7F3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E7F32"/>
    <w:rsid w:val="000620EB"/>
    <w:rsid w:val="00067201"/>
    <w:rsid w:val="00073242"/>
    <w:rsid w:val="000915DB"/>
    <w:rsid w:val="000D79AD"/>
    <w:rsid w:val="000F745F"/>
    <w:rsid w:val="00137641"/>
    <w:rsid w:val="001F41BD"/>
    <w:rsid w:val="002179EA"/>
    <w:rsid w:val="00266868"/>
    <w:rsid w:val="00296498"/>
    <w:rsid w:val="002C26A4"/>
    <w:rsid w:val="002E3578"/>
    <w:rsid w:val="00314F3C"/>
    <w:rsid w:val="00345758"/>
    <w:rsid w:val="00351F89"/>
    <w:rsid w:val="00355132"/>
    <w:rsid w:val="00383FD0"/>
    <w:rsid w:val="003D2D06"/>
    <w:rsid w:val="003D459C"/>
    <w:rsid w:val="003E1166"/>
    <w:rsid w:val="003E7F32"/>
    <w:rsid w:val="004139DD"/>
    <w:rsid w:val="0046652B"/>
    <w:rsid w:val="00512B55"/>
    <w:rsid w:val="00517982"/>
    <w:rsid w:val="005422F7"/>
    <w:rsid w:val="0054582F"/>
    <w:rsid w:val="005E03FD"/>
    <w:rsid w:val="00622B20"/>
    <w:rsid w:val="00633FBE"/>
    <w:rsid w:val="006719D9"/>
    <w:rsid w:val="00684457"/>
    <w:rsid w:val="006B4B4C"/>
    <w:rsid w:val="006E526F"/>
    <w:rsid w:val="00702C16"/>
    <w:rsid w:val="007219D1"/>
    <w:rsid w:val="0072354E"/>
    <w:rsid w:val="00726A5E"/>
    <w:rsid w:val="007D7D05"/>
    <w:rsid w:val="007E0038"/>
    <w:rsid w:val="00804E0F"/>
    <w:rsid w:val="0082786F"/>
    <w:rsid w:val="00847EEA"/>
    <w:rsid w:val="00853A70"/>
    <w:rsid w:val="008B0109"/>
    <w:rsid w:val="008C10BB"/>
    <w:rsid w:val="009233ED"/>
    <w:rsid w:val="00964D82"/>
    <w:rsid w:val="00971D7F"/>
    <w:rsid w:val="00977150"/>
    <w:rsid w:val="00986378"/>
    <w:rsid w:val="009B1B98"/>
    <w:rsid w:val="009B4DE9"/>
    <w:rsid w:val="009D3972"/>
    <w:rsid w:val="009F5A07"/>
    <w:rsid w:val="009F5BA9"/>
    <w:rsid w:val="00A76968"/>
    <w:rsid w:val="00AE1E50"/>
    <w:rsid w:val="00B0073B"/>
    <w:rsid w:val="00B05C7C"/>
    <w:rsid w:val="00B146A9"/>
    <w:rsid w:val="00B14ECE"/>
    <w:rsid w:val="00B4444F"/>
    <w:rsid w:val="00B60D26"/>
    <w:rsid w:val="00B71DF0"/>
    <w:rsid w:val="00BB37AF"/>
    <w:rsid w:val="00C17D71"/>
    <w:rsid w:val="00C52488"/>
    <w:rsid w:val="00C56865"/>
    <w:rsid w:val="00C975F3"/>
    <w:rsid w:val="00CA0ADE"/>
    <w:rsid w:val="00D27D91"/>
    <w:rsid w:val="00D31CC4"/>
    <w:rsid w:val="00D406C7"/>
    <w:rsid w:val="00D73DF2"/>
    <w:rsid w:val="00DA2C21"/>
    <w:rsid w:val="00DF0167"/>
    <w:rsid w:val="00DF3EF2"/>
    <w:rsid w:val="00E03067"/>
    <w:rsid w:val="00E11C94"/>
    <w:rsid w:val="00E26DBE"/>
    <w:rsid w:val="00E734A7"/>
    <w:rsid w:val="00F229E8"/>
    <w:rsid w:val="00F6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0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F32"/>
  </w:style>
  <w:style w:type="paragraph" w:styleId="Fuzeile">
    <w:name w:val="footer"/>
    <w:basedOn w:val="Standard"/>
    <w:link w:val="FuzeileZchn"/>
    <w:uiPriority w:val="99"/>
    <w:semiHidden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7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F3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0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Hilka Verhoeven</dc:creator>
  <cp:keywords/>
  <dc:description/>
  <cp:lastModifiedBy>Hilka Verhoeven</cp:lastModifiedBy>
  <cp:revision>51</cp:revision>
  <dcterms:created xsi:type="dcterms:W3CDTF">2013-08-30T20:56:00Z</dcterms:created>
  <dcterms:modified xsi:type="dcterms:W3CDTF">2013-09-01T19:32:00Z</dcterms:modified>
</cp:coreProperties>
</file>